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13B3" w:rsidRPr="00A474BF" w:rsidRDefault="000E13B3" w:rsidP="006131C0">
      <w:pPr>
        <w:pStyle w:val="Title"/>
        <w:spacing w:after="120"/>
        <w:jc w:val="center"/>
        <w:rPr>
          <w:b/>
          <w:sz w:val="28"/>
          <w:szCs w:val="28"/>
        </w:rPr>
      </w:pPr>
      <w:r w:rsidRPr="00A474BF">
        <w:rPr>
          <w:b/>
          <w:sz w:val="28"/>
          <w:szCs w:val="28"/>
        </w:rPr>
        <w:t>Judging Guidelines and Tips</w:t>
      </w:r>
    </w:p>
    <w:p w:rsidR="000E13B3" w:rsidRPr="00EB2DB3" w:rsidRDefault="000E13B3" w:rsidP="00EB2DB3">
      <w:pPr>
        <w:spacing w:after="0"/>
        <w:rPr>
          <w:rFonts w:ascii="Arial" w:hAnsi="Arial" w:cs="Arial"/>
          <w:sz w:val="20"/>
          <w:szCs w:val="20"/>
        </w:rPr>
      </w:pPr>
      <w:r>
        <w:rPr>
          <w:rFonts w:ascii="Arial" w:hAnsi="Arial" w:cs="Arial"/>
          <w:sz w:val="20"/>
          <w:szCs w:val="20"/>
        </w:rPr>
        <w:t xml:space="preserve">    </w:t>
      </w:r>
      <w:r w:rsidRPr="00A474BF">
        <w:rPr>
          <w:rFonts w:ascii="Arial" w:hAnsi="Arial" w:cs="Arial"/>
          <w:sz w:val="20"/>
          <w:szCs w:val="20"/>
        </w:rPr>
        <w:t xml:space="preserve">Midwest Vintage Snowmobile Shows, Inc. would like to thank you for being a volunteer judge! We would like you to start judging as soon as the meeting is over with. We have promised participants that if they are parked in their class by 11:00 a.m. they </w:t>
      </w:r>
      <w:r w:rsidRPr="00A474BF">
        <w:rPr>
          <w:rFonts w:ascii="Arial" w:hAnsi="Arial" w:cs="Arial"/>
          <w:b/>
          <w:sz w:val="20"/>
          <w:szCs w:val="20"/>
          <w:u w:val="single"/>
        </w:rPr>
        <w:t>will</w:t>
      </w:r>
      <w:r w:rsidRPr="00A474BF">
        <w:rPr>
          <w:rFonts w:ascii="Arial" w:hAnsi="Arial" w:cs="Arial"/>
          <w:sz w:val="20"/>
          <w:szCs w:val="20"/>
        </w:rPr>
        <w:t xml:space="preserve"> be judged, so please do not turn in your sheets before noon. You can turn your sheets anytime after 12:00 p.m. if you are done, but please no later than 1:00 p.m. Please make sure your sheets are completely filled out and legible.</w:t>
      </w:r>
    </w:p>
    <w:p w:rsidR="000E13B3" w:rsidRPr="00EB2DB3" w:rsidRDefault="000E13B3" w:rsidP="00EB2DB3">
      <w:pPr>
        <w:spacing w:after="0"/>
        <w:rPr>
          <w:rFonts w:ascii="Arial" w:hAnsi="Arial" w:cs="Arial"/>
          <w:sz w:val="20"/>
          <w:szCs w:val="20"/>
        </w:rPr>
      </w:pPr>
      <w:r>
        <w:rPr>
          <w:rFonts w:ascii="Arial" w:hAnsi="Arial" w:cs="Arial"/>
          <w:sz w:val="20"/>
          <w:szCs w:val="20"/>
        </w:rPr>
        <w:t xml:space="preserve">    </w:t>
      </w:r>
      <w:r w:rsidRPr="00A474BF">
        <w:rPr>
          <w:rFonts w:ascii="Arial" w:hAnsi="Arial" w:cs="Arial"/>
          <w:sz w:val="20"/>
          <w:szCs w:val="20"/>
        </w:rPr>
        <w:t>Most classes are split into restored and unrestored and should be grouped accordingly (see signs). Color placards also designate Restored vs. Unrestored. The Custom, Jalopy/Home-Built, Clone and Survivor also have their own classes.</w:t>
      </w:r>
    </w:p>
    <w:p w:rsidR="000E13B3" w:rsidRPr="00A474BF" w:rsidRDefault="000E13B3" w:rsidP="00EB2DB3">
      <w:pPr>
        <w:spacing w:after="0"/>
        <w:rPr>
          <w:rFonts w:ascii="Arial" w:hAnsi="Arial" w:cs="Arial"/>
          <w:sz w:val="20"/>
          <w:szCs w:val="20"/>
        </w:rPr>
      </w:pPr>
      <w:r>
        <w:rPr>
          <w:rFonts w:ascii="Arial" w:hAnsi="Arial" w:cs="Arial"/>
          <w:sz w:val="20"/>
          <w:szCs w:val="20"/>
        </w:rPr>
        <w:t xml:space="preserve">    </w:t>
      </w:r>
      <w:r w:rsidRPr="00A474BF">
        <w:rPr>
          <w:rFonts w:ascii="Arial" w:hAnsi="Arial" w:cs="Arial"/>
          <w:sz w:val="20"/>
          <w:szCs w:val="20"/>
        </w:rPr>
        <w:t xml:space="preserve">We’ve tried to have you judge a class in which you are not competing. In the case of us making a mistake, we cannot allow a judge to vote for his own sled. If we have you judging a class where you have a sled competing, please tell us and we’ll try to get an alternate to judge it </w:t>
      </w:r>
      <w:r w:rsidRPr="00A474BF">
        <w:rPr>
          <w:rFonts w:ascii="Arial" w:hAnsi="Arial" w:cs="Arial"/>
          <w:b/>
          <w:sz w:val="20"/>
          <w:szCs w:val="20"/>
          <w:u w:val="single"/>
        </w:rPr>
        <w:t>or</w:t>
      </w:r>
      <w:r w:rsidRPr="00A474BF">
        <w:rPr>
          <w:rFonts w:ascii="Arial" w:hAnsi="Arial" w:cs="Arial"/>
          <w:sz w:val="20"/>
          <w:szCs w:val="20"/>
        </w:rPr>
        <w:t xml:space="preserve"> if you don’t think your sled would deserve a top 3 vote from you then judge the class as normal. You can still judge the class if you’re fine with not voting for your own sled. We don’t want to penalize your chances of winning if your sled might be good enough to win. Let us know if there is a problem.</w:t>
      </w:r>
    </w:p>
    <w:p w:rsidR="000E13B3" w:rsidRPr="00EB2DB3" w:rsidRDefault="000E13B3" w:rsidP="009A75EC">
      <w:pPr>
        <w:spacing w:after="0"/>
        <w:rPr>
          <w:rFonts w:ascii="Arial" w:hAnsi="Arial" w:cs="Arial"/>
          <w:sz w:val="4"/>
          <w:szCs w:val="4"/>
        </w:rPr>
      </w:pPr>
    </w:p>
    <w:p w:rsidR="000E13B3" w:rsidRPr="00CA181F" w:rsidRDefault="000E13B3" w:rsidP="00CE06A5">
      <w:pPr>
        <w:spacing w:afterLines="50"/>
        <w:rPr>
          <w:rFonts w:ascii="Arial" w:hAnsi="Arial" w:cs="Arial"/>
          <w:b/>
          <w:sz w:val="20"/>
          <w:szCs w:val="20"/>
          <w:u w:val="single"/>
        </w:rPr>
      </w:pPr>
      <w:r w:rsidRPr="00CA181F">
        <w:rPr>
          <w:rFonts w:ascii="Arial" w:hAnsi="Arial" w:cs="Arial"/>
          <w:b/>
          <w:sz w:val="20"/>
          <w:szCs w:val="20"/>
          <w:u w:val="single"/>
        </w:rPr>
        <w:t>A few tips to make your job easier:</w:t>
      </w:r>
    </w:p>
    <w:p w:rsidR="000E13B3" w:rsidRPr="00A474BF" w:rsidRDefault="000E13B3" w:rsidP="00CE06A5">
      <w:pPr>
        <w:pStyle w:val="ListParagraph"/>
        <w:numPr>
          <w:ilvl w:val="0"/>
          <w:numId w:val="1"/>
        </w:numPr>
        <w:spacing w:afterLines="50"/>
        <w:ind w:left="835"/>
        <w:rPr>
          <w:rFonts w:ascii="Arial" w:hAnsi="Arial" w:cs="Arial"/>
          <w:sz w:val="20"/>
          <w:szCs w:val="20"/>
        </w:rPr>
      </w:pPr>
      <w:r w:rsidRPr="00A474BF">
        <w:rPr>
          <w:rFonts w:ascii="Arial" w:hAnsi="Arial" w:cs="Arial"/>
          <w:sz w:val="20"/>
          <w:szCs w:val="20"/>
        </w:rPr>
        <w:t xml:space="preserve"> Be fair and be impartial. No brand favoritism or friend favoritism.</w:t>
      </w:r>
    </w:p>
    <w:p w:rsidR="000E13B3" w:rsidRPr="00A474BF" w:rsidRDefault="000E13B3" w:rsidP="00CE06A5">
      <w:pPr>
        <w:pStyle w:val="ListParagraph"/>
        <w:numPr>
          <w:ilvl w:val="0"/>
          <w:numId w:val="1"/>
        </w:numPr>
        <w:spacing w:afterLines="50"/>
        <w:ind w:left="835"/>
        <w:rPr>
          <w:rFonts w:ascii="Arial" w:hAnsi="Arial" w:cs="Arial"/>
          <w:sz w:val="20"/>
          <w:szCs w:val="20"/>
        </w:rPr>
      </w:pPr>
      <w:r w:rsidRPr="00A474BF">
        <w:rPr>
          <w:rFonts w:ascii="Arial" w:hAnsi="Arial" w:cs="Arial"/>
          <w:sz w:val="20"/>
          <w:szCs w:val="20"/>
        </w:rPr>
        <w:t>Judging is largely determining the cleanest, best original condition sled. If it is in the restored class, the quality of workmanship is a big factor. Originality is important when it comes to parts. Things like the correct year seat or correct year decals on a sled are always important. We realize no judge will be an expert on every sled, so just do the best you can.</w:t>
      </w:r>
    </w:p>
    <w:p w:rsidR="000E13B3" w:rsidRPr="00A474BF" w:rsidRDefault="000E13B3" w:rsidP="00CE06A5">
      <w:pPr>
        <w:pStyle w:val="ListParagraph"/>
        <w:numPr>
          <w:ilvl w:val="0"/>
          <w:numId w:val="1"/>
        </w:numPr>
        <w:spacing w:afterLines="50"/>
        <w:ind w:left="835"/>
        <w:rPr>
          <w:rFonts w:ascii="Arial" w:hAnsi="Arial" w:cs="Arial"/>
          <w:sz w:val="20"/>
          <w:szCs w:val="20"/>
        </w:rPr>
      </w:pPr>
      <w:r w:rsidRPr="00A474BF">
        <w:rPr>
          <w:rFonts w:ascii="Arial" w:hAnsi="Arial" w:cs="Arial"/>
          <w:sz w:val="20"/>
          <w:szCs w:val="20"/>
        </w:rPr>
        <w:t>Judges are allowed to talk to the sled owners if needed and judges are allowed to talk to other judges (in fact, it is encouraged). Also talk to the Judging Captains that we have walking around, they are your resource to help you make your final decision.  Judges are encouraged to keep their results to themselves. We especially don’t want you telling participants your results!!</w:t>
      </w:r>
    </w:p>
    <w:p w:rsidR="000E13B3" w:rsidRPr="00A474BF" w:rsidRDefault="000E13B3" w:rsidP="009A75EC">
      <w:pPr>
        <w:pStyle w:val="ListParagraph"/>
        <w:numPr>
          <w:ilvl w:val="0"/>
          <w:numId w:val="1"/>
        </w:numPr>
        <w:spacing w:after="120"/>
        <w:ind w:left="835"/>
        <w:rPr>
          <w:rFonts w:ascii="Arial" w:hAnsi="Arial" w:cs="Arial"/>
          <w:sz w:val="20"/>
          <w:szCs w:val="20"/>
        </w:rPr>
      </w:pPr>
      <w:r w:rsidRPr="00A474BF">
        <w:rPr>
          <w:rFonts w:ascii="Arial" w:hAnsi="Arial" w:cs="Arial"/>
          <w:sz w:val="20"/>
          <w:szCs w:val="20"/>
        </w:rPr>
        <w:t>Remember the snowmobiles are private property. Do not touch or open hoods. If you what something opened ask the owner to do it for you!!</w:t>
      </w:r>
    </w:p>
    <w:p w:rsidR="000E13B3" w:rsidRPr="00A474BF" w:rsidRDefault="000E13B3" w:rsidP="009A75EC">
      <w:pPr>
        <w:pStyle w:val="ListParagraph"/>
        <w:numPr>
          <w:ilvl w:val="0"/>
          <w:numId w:val="1"/>
        </w:numPr>
        <w:spacing w:after="120"/>
        <w:rPr>
          <w:rFonts w:ascii="Arial" w:hAnsi="Arial" w:cs="Arial"/>
          <w:b/>
          <w:sz w:val="20"/>
          <w:szCs w:val="20"/>
          <w:u w:val="single"/>
        </w:rPr>
      </w:pPr>
      <w:r w:rsidRPr="00A474BF">
        <w:rPr>
          <w:rFonts w:ascii="Arial" w:hAnsi="Arial" w:cs="Arial"/>
          <w:b/>
          <w:sz w:val="20"/>
          <w:szCs w:val="20"/>
          <w:u w:val="single"/>
        </w:rPr>
        <w:t>A sled must be able to run to be judged.</w:t>
      </w:r>
      <w:r w:rsidRPr="00A474BF">
        <w:rPr>
          <w:rFonts w:ascii="Arial" w:hAnsi="Arial" w:cs="Arial"/>
          <w:sz w:val="20"/>
          <w:szCs w:val="20"/>
        </w:rPr>
        <w:t xml:space="preserve"> We know you won’t see every sled driven up to its parking space, so it’s hard to enforce this! </w:t>
      </w:r>
      <w:r w:rsidRPr="00A474BF">
        <w:rPr>
          <w:rFonts w:ascii="Arial" w:hAnsi="Arial" w:cs="Arial"/>
          <w:b/>
          <w:sz w:val="20"/>
          <w:szCs w:val="20"/>
          <w:u w:val="single"/>
        </w:rPr>
        <w:t>No awards to sleds without gas lines, drive belts, etc…</w:t>
      </w:r>
    </w:p>
    <w:p w:rsidR="000E13B3" w:rsidRPr="00A474BF" w:rsidRDefault="000E13B3" w:rsidP="009A75EC">
      <w:pPr>
        <w:pStyle w:val="ListParagraph"/>
        <w:numPr>
          <w:ilvl w:val="0"/>
          <w:numId w:val="1"/>
        </w:numPr>
        <w:spacing w:after="120"/>
        <w:rPr>
          <w:rFonts w:ascii="Arial" w:hAnsi="Arial" w:cs="Arial"/>
          <w:sz w:val="20"/>
          <w:szCs w:val="20"/>
        </w:rPr>
      </w:pPr>
      <w:r w:rsidRPr="00A474BF">
        <w:rPr>
          <w:rFonts w:ascii="Arial" w:hAnsi="Arial" w:cs="Arial"/>
          <w:sz w:val="20"/>
          <w:szCs w:val="20"/>
        </w:rPr>
        <w:t>We want all participants to enjoy the event and not take judging too seriously. We want everyone to come back year after year, whether their machine may be a beater or a trophy winner!! Please don’t “pick apart” anyone’s machine because you may know more about their sled than they actually do. Constructive criticism is fine when they ask you for it.</w:t>
      </w:r>
    </w:p>
    <w:p w:rsidR="000E13B3" w:rsidRPr="00A474BF" w:rsidRDefault="000E13B3" w:rsidP="009A75EC">
      <w:pPr>
        <w:pStyle w:val="ListParagraph"/>
        <w:numPr>
          <w:ilvl w:val="0"/>
          <w:numId w:val="1"/>
        </w:numPr>
        <w:spacing w:after="120"/>
        <w:rPr>
          <w:rFonts w:ascii="Arial" w:hAnsi="Arial" w:cs="Arial"/>
          <w:sz w:val="20"/>
          <w:szCs w:val="20"/>
        </w:rPr>
      </w:pPr>
      <w:r w:rsidRPr="00A474BF">
        <w:rPr>
          <w:rFonts w:ascii="Arial" w:hAnsi="Arial" w:cs="Arial"/>
          <w:sz w:val="20"/>
          <w:szCs w:val="20"/>
          <w:u w:val="single"/>
        </w:rPr>
        <w:t>A good tip for judging is to walk through the class a couple of times.</w:t>
      </w:r>
      <w:r w:rsidRPr="00A474BF">
        <w:rPr>
          <w:rFonts w:ascii="Arial" w:hAnsi="Arial" w:cs="Arial"/>
          <w:sz w:val="20"/>
          <w:szCs w:val="20"/>
        </w:rPr>
        <w:t xml:space="preserve"> This will help give you an idea of the sleds in that class and then you can go to work  on selecting the top three in that class!</w:t>
      </w:r>
    </w:p>
    <w:p w:rsidR="000E13B3" w:rsidRPr="00A474BF" w:rsidRDefault="000E13B3" w:rsidP="009A75EC">
      <w:pPr>
        <w:pStyle w:val="ListParagraph"/>
        <w:numPr>
          <w:ilvl w:val="0"/>
          <w:numId w:val="1"/>
        </w:numPr>
        <w:spacing w:after="120"/>
        <w:rPr>
          <w:rFonts w:ascii="Arial" w:hAnsi="Arial" w:cs="Arial"/>
          <w:sz w:val="20"/>
          <w:szCs w:val="20"/>
        </w:rPr>
      </w:pPr>
      <w:r w:rsidRPr="00A474BF">
        <w:rPr>
          <w:rFonts w:ascii="Arial" w:hAnsi="Arial" w:cs="Arial"/>
          <w:b/>
          <w:sz w:val="20"/>
          <w:szCs w:val="20"/>
        </w:rPr>
        <w:t>Very important: When you’ve selected your winners, please double check their placard and make sure they belong in the class you just judged. Don’t accidentally give a 1970 Scorpion your vote when you may be judging the 1967-69 and they parked in the wrong class. It does happen!!</w:t>
      </w:r>
    </w:p>
    <w:p w:rsidR="000E13B3" w:rsidRPr="00A474BF" w:rsidRDefault="000E13B3" w:rsidP="009A75EC">
      <w:pPr>
        <w:pStyle w:val="ListParagraph"/>
        <w:numPr>
          <w:ilvl w:val="0"/>
          <w:numId w:val="1"/>
        </w:numPr>
        <w:spacing w:after="120"/>
        <w:rPr>
          <w:rFonts w:ascii="Arial" w:hAnsi="Arial" w:cs="Arial"/>
          <w:sz w:val="20"/>
          <w:szCs w:val="20"/>
        </w:rPr>
      </w:pPr>
      <w:r w:rsidRPr="00A474BF">
        <w:rPr>
          <w:rFonts w:ascii="Arial" w:hAnsi="Arial" w:cs="Arial"/>
          <w:b/>
          <w:sz w:val="20"/>
          <w:szCs w:val="20"/>
        </w:rPr>
        <w:t>When filling out your judging sheets write down the number in the upper left hand side. And also write down the owners name and description of the sled in legible handwriting.</w:t>
      </w:r>
    </w:p>
    <w:p w:rsidR="000E13B3" w:rsidRPr="00A474BF" w:rsidRDefault="000E13B3" w:rsidP="00A474BF">
      <w:pPr>
        <w:pStyle w:val="ListParagraph"/>
        <w:numPr>
          <w:ilvl w:val="0"/>
          <w:numId w:val="1"/>
        </w:numPr>
        <w:spacing w:after="120"/>
        <w:rPr>
          <w:rFonts w:ascii="Arial" w:hAnsi="Arial" w:cs="Arial"/>
          <w:sz w:val="20"/>
          <w:szCs w:val="20"/>
        </w:rPr>
      </w:pPr>
      <w:r w:rsidRPr="00A474BF">
        <w:rPr>
          <w:rFonts w:ascii="Arial" w:hAnsi="Arial" w:cs="Arial"/>
          <w:b/>
          <w:sz w:val="20"/>
          <w:szCs w:val="20"/>
        </w:rPr>
        <w:t xml:space="preserve">And last but not least. On behalf of myself and the MVSS show committee, we thank you for your time and help!!! Brett Buer and John Zeglin.  </w:t>
      </w:r>
    </w:p>
    <w:tbl>
      <w:tblPr>
        <w:tblW w:w="0" w:type="auto"/>
        <w:tblLook w:val="00A0"/>
      </w:tblPr>
      <w:tblGrid>
        <w:gridCol w:w="5778"/>
        <w:gridCol w:w="5238"/>
      </w:tblGrid>
      <w:tr w:rsidR="000E13B3" w:rsidRPr="00CF0B30" w:rsidTr="00CF0B30">
        <w:trPr>
          <w:trHeight w:val="260"/>
        </w:trPr>
        <w:tc>
          <w:tcPr>
            <w:tcW w:w="5778" w:type="dxa"/>
            <w:tcBorders>
              <w:top w:val="single" w:sz="4" w:space="0" w:color="auto"/>
            </w:tcBorders>
          </w:tcPr>
          <w:p w:rsidR="000E13B3" w:rsidRPr="00CF0B30" w:rsidRDefault="000E13B3" w:rsidP="00CF0B30">
            <w:pPr>
              <w:spacing w:before="100" w:beforeAutospacing="1" w:after="100" w:afterAutospacing="1" w:line="240" w:lineRule="auto"/>
              <w:rPr>
                <w:rFonts w:ascii="Arial" w:hAnsi="Arial" w:cs="Arial"/>
                <w:b/>
                <w:sz w:val="18"/>
                <w:szCs w:val="18"/>
              </w:rPr>
            </w:pPr>
            <w:r w:rsidRPr="00CF0B30">
              <w:rPr>
                <w:rFonts w:ascii="Arial" w:hAnsi="Arial" w:cs="Arial"/>
                <w:sz w:val="18"/>
                <w:szCs w:val="18"/>
              </w:rPr>
              <w:t xml:space="preserve"> </w:t>
            </w:r>
            <w:r w:rsidRPr="00CF0B30">
              <w:rPr>
                <w:rFonts w:ascii="Arial" w:hAnsi="Arial" w:cs="Arial"/>
                <w:b/>
                <w:sz w:val="18"/>
                <w:szCs w:val="18"/>
                <w:u w:val="single"/>
              </w:rPr>
              <w:t>Unrestored</w:t>
            </w:r>
            <w:r w:rsidRPr="00CF0B30">
              <w:rPr>
                <w:rFonts w:ascii="Arial" w:hAnsi="Arial" w:cs="Arial"/>
                <w:b/>
                <w:sz w:val="18"/>
                <w:szCs w:val="18"/>
              </w:rPr>
              <w:t xml:space="preserve"> class </w:t>
            </w:r>
            <w:r w:rsidRPr="00CF0B30">
              <w:rPr>
                <w:rFonts w:ascii="Arial" w:hAnsi="Arial" w:cs="Arial"/>
                <w:b/>
                <w:sz w:val="18"/>
                <w:szCs w:val="18"/>
                <w:u w:val="single"/>
              </w:rPr>
              <w:t>allows</w:t>
            </w:r>
            <w:r w:rsidRPr="00CF0B30">
              <w:rPr>
                <w:rFonts w:ascii="Arial" w:hAnsi="Arial" w:cs="Arial"/>
                <w:b/>
                <w:sz w:val="18"/>
                <w:szCs w:val="18"/>
              </w:rPr>
              <w:t xml:space="preserve"> the following:</w:t>
            </w:r>
          </w:p>
        </w:tc>
        <w:tc>
          <w:tcPr>
            <w:tcW w:w="5238" w:type="dxa"/>
            <w:tcBorders>
              <w:top w:val="single" w:sz="4" w:space="0" w:color="auto"/>
            </w:tcBorders>
          </w:tcPr>
          <w:p w:rsidR="000E13B3" w:rsidRPr="00CF0B30" w:rsidRDefault="000E13B3" w:rsidP="00CF0B30">
            <w:pPr>
              <w:spacing w:before="100" w:beforeAutospacing="1" w:after="100" w:afterAutospacing="1" w:line="240" w:lineRule="auto"/>
              <w:rPr>
                <w:rFonts w:ascii="Arial" w:hAnsi="Arial" w:cs="Arial"/>
                <w:sz w:val="18"/>
                <w:szCs w:val="18"/>
              </w:rPr>
            </w:pPr>
            <w:r w:rsidRPr="00CF0B30">
              <w:rPr>
                <w:rFonts w:ascii="Arial" w:hAnsi="Arial" w:cs="Arial"/>
                <w:b/>
                <w:sz w:val="18"/>
                <w:szCs w:val="18"/>
                <w:u w:val="single"/>
              </w:rPr>
              <w:t>Unrestored</w:t>
            </w:r>
            <w:r w:rsidRPr="00CF0B30">
              <w:rPr>
                <w:rFonts w:ascii="Arial" w:hAnsi="Arial" w:cs="Arial"/>
                <w:b/>
                <w:sz w:val="18"/>
                <w:szCs w:val="18"/>
              </w:rPr>
              <w:t xml:space="preserve"> class </w:t>
            </w:r>
            <w:r w:rsidRPr="00CF0B30">
              <w:rPr>
                <w:rFonts w:ascii="Arial" w:hAnsi="Arial" w:cs="Arial"/>
                <w:b/>
                <w:sz w:val="18"/>
                <w:szCs w:val="18"/>
                <w:u w:val="single"/>
              </w:rPr>
              <w:t>does NOT allow</w:t>
            </w:r>
            <w:r w:rsidRPr="00CF0B30">
              <w:rPr>
                <w:rFonts w:ascii="Arial" w:hAnsi="Arial" w:cs="Arial"/>
                <w:b/>
                <w:sz w:val="18"/>
                <w:szCs w:val="18"/>
              </w:rPr>
              <w:t xml:space="preserve"> the following</w:t>
            </w:r>
            <w:r w:rsidRPr="00CF0B30">
              <w:rPr>
                <w:rFonts w:ascii="Arial" w:hAnsi="Arial" w:cs="Arial"/>
                <w:sz w:val="18"/>
                <w:szCs w:val="18"/>
              </w:rPr>
              <w:t>:</w:t>
            </w:r>
          </w:p>
        </w:tc>
      </w:tr>
      <w:tr w:rsidR="000E13B3" w:rsidRPr="00CF0B30" w:rsidTr="00CF0B30">
        <w:trPr>
          <w:trHeight w:val="80"/>
        </w:trPr>
        <w:tc>
          <w:tcPr>
            <w:tcW w:w="5778" w:type="dxa"/>
          </w:tcPr>
          <w:p w:rsidR="000E13B3" w:rsidRPr="00CF0B30" w:rsidRDefault="000E13B3" w:rsidP="00CF0B30">
            <w:pPr>
              <w:spacing w:before="100" w:beforeAutospacing="1" w:after="100" w:afterAutospacing="1" w:line="240" w:lineRule="auto"/>
              <w:rPr>
                <w:rFonts w:ascii="Arial" w:hAnsi="Arial" w:cs="Arial"/>
                <w:sz w:val="18"/>
                <w:szCs w:val="18"/>
              </w:rPr>
            </w:pPr>
            <w:r w:rsidRPr="00CF0B30">
              <w:rPr>
                <w:rFonts w:ascii="Arial" w:hAnsi="Arial" w:cs="Arial"/>
                <w:sz w:val="18"/>
                <w:szCs w:val="18"/>
              </w:rPr>
              <w:t>-Touch up paint on skis and suspension only.</w:t>
            </w:r>
          </w:p>
        </w:tc>
        <w:tc>
          <w:tcPr>
            <w:tcW w:w="5238" w:type="dxa"/>
          </w:tcPr>
          <w:p w:rsidR="000E13B3" w:rsidRPr="00CF0B30" w:rsidRDefault="000E13B3" w:rsidP="00CF0B30">
            <w:pPr>
              <w:spacing w:before="100" w:beforeAutospacing="1" w:after="100" w:afterAutospacing="1" w:line="240" w:lineRule="auto"/>
              <w:rPr>
                <w:rFonts w:ascii="Arial" w:hAnsi="Arial" w:cs="Arial"/>
                <w:sz w:val="18"/>
                <w:szCs w:val="18"/>
              </w:rPr>
            </w:pPr>
            <w:r w:rsidRPr="00CF0B30">
              <w:rPr>
                <w:rFonts w:ascii="Arial" w:hAnsi="Arial" w:cs="Arial"/>
                <w:sz w:val="18"/>
                <w:szCs w:val="18"/>
              </w:rPr>
              <w:t>-Repainted tunnels or hoods.</w:t>
            </w:r>
          </w:p>
        </w:tc>
      </w:tr>
      <w:tr w:rsidR="000E13B3" w:rsidRPr="00CF0B30" w:rsidTr="00CF0B30">
        <w:trPr>
          <w:trHeight w:val="288"/>
        </w:trPr>
        <w:tc>
          <w:tcPr>
            <w:tcW w:w="5778" w:type="dxa"/>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-Replacement of worn parts with new old stock OEM parts.</w:t>
            </w:r>
          </w:p>
        </w:tc>
        <w:tc>
          <w:tcPr>
            <w:tcW w:w="5238" w:type="dxa"/>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-Reupholstered or reproduction seat covers.</w:t>
            </w:r>
          </w:p>
        </w:tc>
      </w:tr>
      <w:tr w:rsidR="000E13B3" w:rsidRPr="00CF0B30" w:rsidTr="00CF0B30">
        <w:trPr>
          <w:trHeight w:val="288"/>
        </w:trPr>
        <w:tc>
          <w:tcPr>
            <w:tcW w:w="5778" w:type="dxa"/>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-Mechanical rebuild of drive train.</w:t>
            </w:r>
          </w:p>
        </w:tc>
        <w:tc>
          <w:tcPr>
            <w:tcW w:w="5238" w:type="dxa"/>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-Reproduction decals.</w:t>
            </w:r>
          </w:p>
        </w:tc>
      </w:tr>
      <w:tr w:rsidR="000E13B3" w:rsidRPr="00CF0B30" w:rsidTr="00CF0B30">
        <w:trPr>
          <w:trHeight w:val="288"/>
        </w:trPr>
        <w:tc>
          <w:tcPr>
            <w:tcW w:w="5778" w:type="dxa"/>
          </w:tcPr>
          <w:p w:rsidR="000E13B3" w:rsidRPr="00CF0B30" w:rsidRDefault="000E13B3" w:rsidP="00CF0B30">
            <w:pPr>
              <w:spacing w:after="0" w:line="240" w:lineRule="auto"/>
              <w:rPr>
                <w:rFonts w:ascii="Arial" w:hAnsi="Arial" w:cs="Arial"/>
                <w:sz w:val="18"/>
                <w:szCs w:val="18"/>
              </w:rPr>
            </w:pPr>
          </w:p>
        </w:tc>
        <w:tc>
          <w:tcPr>
            <w:tcW w:w="5238" w:type="dxa"/>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-Cosmetic restoration of drive train.</w:t>
            </w:r>
          </w:p>
        </w:tc>
      </w:tr>
      <w:tr w:rsidR="000E13B3" w:rsidRPr="00CF0B30" w:rsidTr="00CF0B30">
        <w:trPr>
          <w:trHeight w:val="288"/>
        </w:trPr>
        <w:tc>
          <w:tcPr>
            <w:tcW w:w="5778" w:type="dxa"/>
            <w:tcBorders>
              <w:bottom w:val="single" w:sz="4" w:space="0" w:color="auto"/>
            </w:tcBorders>
          </w:tcPr>
          <w:p w:rsidR="000E13B3" w:rsidRPr="00CF0B30" w:rsidRDefault="000E13B3" w:rsidP="00CF0B30">
            <w:pPr>
              <w:spacing w:after="0" w:line="240" w:lineRule="auto"/>
              <w:rPr>
                <w:rFonts w:ascii="Arial" w:hAnsi="Arial" w:cs="Arial"/>
                <w:sz w:val="18"/>
                <w:szCs w:val="18"/>
              </w:rPr>
            </w:pPr>
          </w:p>
        </w:tc>
        <w:tc>
          <w:tcPr>
            <w:tcW w:w="5238" w:type="dxa"/>
            <w:tcBorders>
              <w:bottom w:val="single" w:sz="4" w:space="0" w:color="auto"/>
            </w:tcBorders>
          </w:tcPr>
          <w:p w:rsidR="000E13B3" w:rsidRPr="00CF0B30" w:rsidRDefault="000E13B3" w:rsidP="00CF0B30">
            <w:pPr>
              <w:spacing w:after="0" w:line="240" w:lineRule="auto"/>
              <w:rPr>
                <w:rFonts w:ascii="Arial" w:hAnsi="Arial" w:cs="Arial"/>
                <w:sz w:val="18"/>
                <w:szCs w:val="18"/>
              </w:rPr>
            </w:pPr>
            <w:r w:rsidRPr="00CF0B30">
              <w:rPr>
                <w:rFonts w:ascii="Arial" w:hAnsi="Arial" w:cs="Arial"/>
                <w:sz w:val="18"/>
                <w:szCs w:val="18"/>
              </w:rPr>
              <w:t>-Polished tunnels or polished aluminum belly pans.</w:t>
            </w:r>
          </w:p>
        </w:tc>
      </w:tr>
    </w:tbl>
    <w:p w:rsidR="000E13B3" w:rsidRPr="00A474BF" w:rsidRDefault="000E13B3" w:rsidP="00B34FF0">
      <w:pPr>
        <w:spacing w:before="120" w:after="0"/>
        <w:rPr>
          <w:rFonts w:ascii="Arial" w:hAnsi="Arial" w:cs="Arial"/>
          <w:sz w:val="18"/>
          <w:szCs w:val="18"/>
        </w:rPr>
      </w:pPr>
      <w:r w:rsidRPr="00A474BF">
        <w:rPr>
          <w:rFonts w:ascii="Arial" w:hAnsi="Arial" w:cs="Arial"/>
          <w:b/>
          <w:sz w:val="18"/>
          <w:szCs w:val="18"/>
          <w:u w:val="single"/>
        </w:rPr>
        <w:t>Restored</w:t>
      </w:r>
      <w:r w:rsidRPr="00A474BF">
        <w:rPr>
          <w:rFonts w:ascii="Arial" w:hAnsi="Arial" w:cs="Arial"/>
          <w:sz w:val="18"/>
          <w:szCs w:val="18"/>
          <w:u w:val="single"/>
        </w:rPr>
        <w:t>:</w:t>
      </w:r>
      <w:r w:rsidRPr="00A474BF">
        <w:rPr>
          <w:rFonts w:ascii="Arial" w:hAnsi="Arial" w:cs="Arial"/>
          <w:sz w:val="18"/>
          <w:szCs w:val="18"/>
        </w:rPr>
        <w:t xml:space="preserve">  Snowmobiles that are refinished back to their original state (look new in appearance). You are allowed to use reproduction parts, repaint, replating, reupholster, reproduction parts, NOS parts, new decals and buffing.</w:t>
      </w:r>
    </w:p>
    <w:p w:rsidR="000E13B3" w:rsidRPr="00A474BF" w:rsidRDefault="000E13B3" w:rsidP="00A474BF">
      <w:pPr>
        <w:spacing w:after="0"/>
        <w:rPr>
          <w:rFonts w:ascii="Arial" w:hAnsi="Arial" w:cs="Arial"/>
          <w:b/>
          <w:sz w:val="18"/>
          <w:szCs w:val="18"/>
        </w:rPr>
      </w:pPr>
      <w:r w:rsidRPr="00A474BF">
        <w:rPr>
          <w:rFonts w:ascii="Arial" w:hAnsi="Arial" w:cs="Arial"/>
          <w:b/>
          <w:sz w:val="18"/>
          <w:szCs w:val="18"/>
          <w:u w:val="single"/>
        </w:rPr>
        <w:t>Survivor:</w:t>
      </w:r>
      <w:r w:rsidRPr="00A474BF">
        <w:rPr>
          <w:rFonts w:ascii="Arial" w:hAnsi="Arial" w:cs="Arial"/>
          <w:b/>
          <w:sz w:val="18"/>
          <w:szCs w:val="18"/>
        </w:rPr>
        <w:t xml:space="preserve"> </w:t>
      </w:r>
      <w:r w:rsidRPr="00A474BF">
        <w:rPr>
          <w:rFonts w:ascii="Arial" w:hAnsi="Arial" w:cs="Arial"/>
          <w:sz w:val="18"/>
          <w:szCs w:val="18"/>
        </w:rPr>
        <w:t>Sleds must be all original, completely untouched except for mechanical parts replacement as needed</w:t>
      </w:r>
      <w:r w:rsidRPr="00A474BF">
        <w:rPr>
          <w:rFonts w:ascii="Arial" w:hAnsi="Arial" w:cs="Arial"/>
          <w:b/>
          <w:sz w:val="18"/>
          <w:szCs w:val="18"/>
        </w:rPr>
        <w:t>!!</w:t>
      </w:r>
    </w:p>
    <w:p w:rsidR="000E13B3" w:rsidRPr="00A474BF" w:rsidRDefault="000E13B3" w:rsidP="00A474BF">
      <w:pPr>
        <w:spacing w:after="0"/>
        <w:rPr>
          <w:rFonts w:ascii="Arial" w:hAnsi="Arial" w:cs="Arial"/>
          <w:sz w:val="18"/>
          <w:szCs w:val="18"/>
        </w:rPr>
      </w:pPr>
      <w:r w:rsidRPr="00A474BF">
        <w:rPr>
          <w:rFonts w:ascii="Arial" w:hAnsi="Arial" w:cs="Arial"/>
          <w:b/>
          <w:sz w:val="18"/>
          <w:szCs w:val="18"/>
          <w:u w:val="single"/>
        </w:rPr>
        <w:t>Jalopy/Home- Built:</w:t>
      </w:r>
      <w:r w:rsidRPr="00A474BF">
        <w:rPr>
          <w:rFonts w:ascii="Arial" w:hAnsi="Arial" w:cs="Arial"/>
          <w:b/>
          <w:sz w:val="18"/>
          <w:szCs w:val="18"/>
        </w:rPr>
        <w:t xml:space="preserve"> </w:t>
      </w:r>
      <w:r w:rsidRPr="00A474BF">
        <w:rPr>
          <w:rFonts w:ascii="Arial" w:hAnsi="Arial" w:cs="Arial"/>
          <w:sz w:val="18"/>
          <w:szCs w:val="18"/>
        </w:rPr>
        <w:t>Anything that you can dream up. The sky is the limit!!!!!</w:t>
      </w:r>
    </w:p>
    <w:p w:rsidR="000E13B3" w:rsidRPr="00A474BF" w:rsidRDefault="000E13B3" w:rsidP="00A474BF">
      <w:pPr>
        <w:spacing w:after="0"/>
        <w:rPr>
          <w:rFonts w:ascii="Arial" w:hAnsi="Arial" w:cs="Arial"/>
          <w:sz w:val="18"/>
          <w:szCs w:val="18"/>
        </w:rPr>
      </w:pPr>
      <w:r w:rsidRPr="00A474BF">
        <w:rPr>
          <w:rFonts w:ascii="Arial" w:hAnsi="Arial" w:cs="Arial"/>
          <w:b/>
          <w:sz w:val="18"/>
          <w:szCs w:val="18"/>
          <w:u w:val="single"/>
        </w:rPr>
        <w:t>Clone:</w:t>
      </w:r>
      <w:r w:rsidRPr="00A474BF">
        <w:rPr>
          <w:rFonts w:ascii="Arial" w:hAnsi="Arial" w:cs="Arial"/>
          <w:b/>
          <w:sz w:val="18"/>
          <w:szCs w:val="18"/>
        </w:rPr>
        <w:t xml:space="preserve"> </w:t>
      </w:r>
      <w:r w:rsidRPr="00A474BF">
        <w:rPr>
          <w:rFonts w:ascii="Arial" w:hAnsi="Arial" w:cs="Arial"/>
          <w:sz w:val="18"/>
          <w:szCs w:val="18"/>
        </w:rPr>
        <w:t>A copy of a snowmobile. A lot of times these are copies of rare race sleds.</w:t>
      </w:r>
    </w:p>
    <w:p w:rsidR="000E13B3" w:rsidRPr="00A474BF" w:rsidRDefault="000E13B3" w:rsidP="00A474BF">
      <w:pPr>
        <w:spacing w:after="0"/>
        <w:rPr>
          <w:rFonts w:ascii="Arial" w:hAnsi="Arial" w:cs="Arial"/>
          <w:sz w:val="18"/>
          <w:szCs w:val="18"/>
        </w:rPr>
      </w:pPr>
      <w:r w:rsidRPr="00A474BF">
        <w:rPr>
          <w:rFonts w:ascii="Arial" w:hAnsi="Arial" w:cs="Arial"/>
          <w:b/>
          <w:sz w:val="18"/>
          <w:szCs w:val="18"/>
          <w:u w:val="single"/>
        </w:rPr>
        <w:t>Custom:</w:t>
      </w:r>
      <w:r w:rsidRPr="00A474BF">
        <w:rPr>
          <w:rFonts w:ascii="Arial" w:hAnsi="Arial" w:cs="Arial"/>
          <w:b/>
          <w:sz w:val="18"/>
          <w:szCs w:val="18"/>
        </w:rPr>
        <w:t xml:space="preserve"> </w:t>
      </w:r>
      <w:r w:rsidRPr="00A474BF">
        <w:rPr>
          <w:rFonts w:ascii="Arial" w:hAnsi="Arial" w:cs="Arial"/>
          <w:sz w:val="18"/>
          <w:szCs w:val="18"/>
        </w:rPr>
        <w:t>A sled that may have a different paint job (like flames) or lots of extra chrome, maybe a bigger horse power motor or fancy seat cover. There are lots of different looks and ideas out there.</w:t>
      </w:r>
    </w:p>
    <w:sectPr w:rsidR="000E13B3" w:rsidRPr="00A474BF" w:rsidSect="00A474BF">
      <w:pgSz w:w="12240" w:h="15840"/>
      <w:pgMar w:top="360" w:right="720" w:bottom="36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7A6056"/>
    <w:multiLevelType w:val="hybridMultilevel"/>
    <w:tmpl w:val="3122359C"/>
    <w:lvl w:ilvl="0" w:tplc="ADECC690">
      <w:start w:val="1"/>
      <w:numFmt w:val="decimal"/>
      <w:lvlText w:val="%1."/>
      <w:lvlJc w:val="left"/>
      <w:pPr>
        <w:ind w:left="840" w:hanging="360"/>
      </w:pPr>
      <w:rPr>
        <w:rFonts w:cs="Times New Roman" w:hint="default"/>
      </w:rPr>
    </w:lvl>
    <w:lvl w:ilvl="1" w:tplc="04090019" w:tentative="1">
      <w:start w:val="1"/>
      <w:numFmt w:val="lowerLetter"/>
      <w:lvlText w:val="%2."/>
      <w:lvlJc w:val="left"/>
      <w:pPr>
        <w:ind w:left="1560" w:hanging="360"/>
      </w:pPr>
      <w:rPr>
        <w:rFonts w:cs="Times New Roman"/>
      </w:rPr>
    </w:lvl>
    <w:lvl w:ilvl="2" w:tplc="0409001B" w:tentative="1">
      <w:start w:val="1"/>
      <w:numFmt w:val="lowerRoman"/>
      <w:lvlText w:val="%3."/>
      <w:lvlJc w:val="right"/>
      <w:pPr>
        <w:ind w:left="2280" w:hanging="180"/>
      </w:pPr>
      <w:rPr>
        <w:rFonts w:cs="Times New Roman"/>
      </w:rPr>
    </w:lvl>
    <w:lvl w:ilvl="3" w:tplc="0409000F" w:tentative="1">
      <w:start w:val="1"/>
      <w:numFmt w:val="decimal"/>
      <w:lvlText w:val="%4."/>
      <w:lvlJc w:val="left"/>
      <w:pPr>
        <w:ind w:left="3000" w:hanging="360"/>
      </w:pPr>
      <w:rPr>
        <w:rFonts w:cs="Times New Roman"/>
      </w:rPr>
    </w:lvl>
    <w:lvl w:ilvl="4" w:tplc="04090019" w:tentative="1">
      <w:start w:val="1"/>
      <w:numFmt w:val="lowerLetter"/>
      <w:lvlText w:val="%5."/>
      <w:lvlJc w:val="left"/>
      <w:pPr>
        <w:ind w:left="3720" w:hanging="360"/>
      </w:pPr>
      <w:rPr>
        <w:rFonts w:cs="Times New Roman"/>
      </w:rPr>
    </w:lvl>
    <w:lvl w:ilvl="5" w:tplc="0409001B" w:tentative="1">
      <w:start w:val="1"/>
      <w:numFmt w:val="lowerRoman"/>
      <w:lvlText w:val="%6."/>
      <w:lvlJc w:val="right"/>
      <w:pPr>
        <w:ind w:left="4440" w:hanging="180"/>
      </w:pPr>
      <w:rPr>
        <w:rFonts w:cs="Times New Roman"/>
      </w:rPr>
    </w:lvl>
    <w:lvl w:ilvl="6" w:tplc="0409000F" w:tentative="1">
      <w:start w:val="1"/>
      <w:numFmt w:val="decimal"/>
      <w:lvlText w:val="%7."/>
      <w:lvlJc w:val="left"/>
      <w:pPr>
        <w:ind w:left="5160" w:hanging="360"/>
      </w:pPr>
      <w:rPr>
        <w:rFonts w:cs="Times New Roman"/>
      </w:rPr>
    </w:lvl>
    <w:lvl w:ilvl="7" w:tplc="04090019" w:tentative="1">
      <w:start w:val="1"/>
      <w:numFmt w:val="lowerLetter"/>
      <w:lvlText w:val="%8."/>
      <w:lvlJc w:val="left"/>
      <w:pPr>
        <w:ind w:left="5880" w:hanging="360"/>
      </w:pPr>
      <w:rPr>
        <w:rFonts w:cs="Times New Roman"/>
      </w:rPr>
    </w:lvl>
    <w:lvl w:ilvl="8" w:tplc="0409001B" w:tentative="1">
      <w:start w:val="1"/>
      <w:numFmt w:val="lowerRoman"/>
      <w:lvlText w:val="%9."/>
      <w:lvlJc w:val="right"/>
      <w:pPr>
        <w:ind w:left="66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91D97"/>
    <w:rsid w:val="000632B3"/>
    <w:rsid w:val="00070E80"/>
    <w:rsid w:val="000761F6"/>
    <w:rsid w:val="000E13B3"/>
    <w:rsid w:val="00133942"/>
    <w:rsid w:val="001A4519"/>
    <w:rsid w:val="001A63B3"/>
    <w:rsid w:val="001E2FC7"/>
    <w:rsid w:val="003B59C7"/>
    <w:rsid w:val="00427272"/>
    <w:rsid w:val="00491D97"/>
    <w:rsid w:val="004B6168"/>
    <w:rsid w:val="00531063"/>
    <w:rsid w:val="00557FD8"/>
    <w:rsid w:val="006131C0"/>
    <w:rsid w:val="006B3691"/>
    <w:rsid w:val="0072216D"/>
    <w:rsid w:val="007F58E9"/>
    <w:rsid w:val="008037DB"/>
    <w:rsid w:val="0098115E"/>
    <w:rsid w:val="009A75EC"/>
    <w:rsid w:val="009B122A"/>
    <w:rsid w:val="009D46D0"/>
    <w:rsid w:val="009D78F9"/>
    <w:rsid w:val="009E6C33"/>
    <w:rsid w:val="00A474BF"/>
    <w:rsid w:val="00AC5352"/>
    <w:rsid w:val="00AF54FC"/>
    <w:rsid w:val="00B34FF0"/>
    <w:rsid w:val="00BF1C3A"/>
    <w:rsid w:val="00CA181F"/>
    <w:rsid w:val="00CE06A5"/>
    <w:rsid w:val="00CF0B30"/>
    <w:rsid w:val="00EB2DB3"/>
    <w:rsid w:val="00EF6D72"/>
    <w:rsid w:val="00F25716"/>
    <w:rsid w:val="00F439B9"/>
    <w:rsid w:val="00F50760"/>
    <w:rsid w:val="00FA09F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716"/>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491D97"/>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TitleChar">
    <w:name w:val="Title Char"/>
    <w:basedOn w:val="DefaultParagraphFont"/>
    <w:link w:val="Title"/>
    <w:uiPriority w:val="99"/>
    <w:locked/>
    <w:rsid w:val="00491D97"/>
    <w:rPr>
      <w:rFonts w:ascii="Cambria" w:hAnsi="Cambria" w:cs="Times New Roman"/>
      <w:color w:val="17365D"/>
      <w:spacing w:val="5"/>
      <w:kern w:val="28"/>
      <w:sz w:val="52"/>
      <w:szCs w:val="52"/>
    </w:rPr>
  </w:style>
  <w:style w:type="paragraph" w:styleId="Quote">
    <w:name w:val="Quote"/>
    <w:basedOn w:val="Normal"/>
    <w:next w:val="Normal"/>
    <w:link w:val="QuoteChar"/>
    <w:uiPriority w:val="99"/>
    <w:qFormat/>
    <w:rsid w:val="00FA09F3"/>
    <w:rPr>
      <w:i/>
      <w:iCs/>
      <w:color w:val="000000"/>
    </w:rPr>
  </w:style>
  <w:style w:type="character" w:customStyle="1" w:styleId="QuoteChar">
    <w:name w:val="Quote Char"/>
    <w:basedOn w:val="DefaultParagraphFont"/>
    <w:link w:val="Quote"/>
    <w:uiPriority w:val="99"/>
    <w:locked/>
    <w:rsid w:val="00FA09F3"/>
    <w:rPr>
      <w:rFonts w:cs="Times New Roman"/>
      <w:i/>
      <w:iCs/>
      <w:color w:val="000000"/>
    </w:rPr>
  </w:style>
  <w:style w:type="paragraph" w:styleId="ListParagraph">
    <w:name w:val="List Paragraph"/>
    <w:basedOn w:val="Normal"/>
    <w:uiPriority w:val="99"/>
    <w:qFormat/>
    <w:rsid w:val="00FA09F3"/>
    <w:pPr>
      <w:ind w:left="720"/>
      <w:contextualSpacing/>
    </w:pPr>
  </w:style>
  <w:style w:type="paragraph" w:styleId="NoSpacing">
    <w:name w:val="No Spacing"/>
    <w:uiPriority w:val="99"/>
    <w:qFormat/>
    <w:rsid w:val="008037DB"/>
  </w:style>
  <w:style w:type="table" w:styleId="TableGrid">
    <w:name w:val="Table Grid"/>
    <w:basedOn w:val="TableNormal"/>
    <w:uiPriority w:val="99"/>
    <w:rsid w:val="009D78F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717</Words>
  <Characters>4087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Judging Guidelines and Tips</dc:title>
  <dc:subject/>
  <dc:creator>Brett</dc:creator>
  <cp:keywords/>
  <dc:description/>
  <cp:lastModifiedBy>Valdi</cp:lastModifiedBy>
  <cp:revision>2</cp:revision>
  <cp:lastPrinted>2011-01-25T04:02:00Z</cp:lastPrinted>
  <dcterms:created xsi:type="dcterms:W3CDTF">2012-01-21T19:30:00Z</dcterms:created>
  <dcterms:modified xsi:type="dcterms:W3CDTF">2012-01-21T19:30:00Z</dcterms:modified>
</cp:coreProperties>
</file>